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D9" w:rsidRPr="002673D9" w:rsidRDefault="0041649F" w:rsidP="00AA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2673D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Undergraduate</w:t>
      </w:r>
      <w:r w:rsidR="002673D9" w:rsidRPr="002673D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 xml:space="preserve"> Project</w:t>
      </w:r>
      <w:r w:rsidRPr="002673D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 xml:space="preserve"> Laboratory</w:t>
      </w:r>
    </w:p>
    <w:p w:rsidR="0041649F" w:rsidRPr="002673D9" w:rsidRDefault="0041649F" w:rsidP="00AA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2673D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 xml:space="preserve">Room </w:t>
      </w:r>
      <w:r w:rsidR="002673D9" w:rsidRPr="002673D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MPEB 6.12</w:t>
      </w:r>
    </w:p>
    <w:p w:rsidR="0041649F" w:rsidRPr="002673D9" w:rsidRDefault="0041649F" w:rsidP="00AA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2673D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Code of Practice</w:t>
      </w:r>
    </w:p>
    <w:p w:rsidR="0041649F" w:rsidRPr="0041649F" w:rsidRDefault="0041649F" w:rsidP="00AA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649F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 of Electronic and Electrical Engineering,</w:t>
      </w:r>
    </w:p>
    <w:p w:rsidR="0041649F" w:rsidRDefault="0041649F" w:rsidP="00AA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4C6C" w:rsidRPr="00AA4594" w:rsidRDefault="0041649F" w:rsidP="00416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649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following rules and codes of practice apply to all staff, visitors and students </w:t>
      </w:r>
      <w:r w:rsidRPr="00AA4594">
        <w:rPr>
          <w:rFonts w:ascii="Times New Roman" w:eastAsia="Times New Roman" w:hAnsi="Times New Roman" w:cs="Times New Roman"/>
          <w:sz w:val="28"/>
          <w:szCs w:val="28"/>
          <w:lang w:eastAsia="en-GB"/>
        </w:rPr>
        <w:t>working the project lab.</w:t>
      </w:r>
      <w:r w:rsidR="000B316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="00ED4C6C" w:rsidRPr="000B316F">
        <w:rPr>
          <w:rFonts w:ascii="Times New Roman" w:hAnsi="Times New Roman" w:cs="Times New Roman"/>
          <w:sz w:val="28"/>
          <w:szCs w:val="28"/>
        </w:rPr>
        <w:t>Before commencing work in the laboratory make sure that you read, understand</w:t>
      </w:r>
      <w:r w:rsidR="000B316F" w:rsidRPr="000B316F">
        <w:rPr>
          <w:rFonts w:ascii="Times New Roman" w:hAnsi="Times New Roman" w:cs="Times New Roman"/>
          <w:sz w:val="28"/>
          <w:szCs w:val="28"/>
        </w:rPr>
        <w:t xml:space="preserve"> and follow the code of practice.</w:t>
      </w:r>
    </w:p>
    <w:p w:rsidR="0041649F" w:rsidRPr="0041649F" w:rsidRDefault="0041649F" w:rsidP="00416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A4594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  <w:r w:rsidRPr="0041649F">
        <w:rPr>
          <w:rFonts w:ascii="Times New Roman" w:eastAsia="Times New Roman" w:hAnsi="Times New Roman" w:cs="Times New Roman"/>
          <w:sz w:val="28"/>
          <w:szCs w:val="28"/>
          <w:lang w:eastAsia="en-GB"/>
        </w:rPr>
        <w:t>he rules must be enforced</w:t>
      </w:r>
      <w:r w:rsidRPr="00AA45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1649F">
        <w:rPr>
          <w:rFonts w:ascii="Times New Roman" w:eastAsia="Times New Roman" w:hAnsi="Times New Roman" w:cs="Times New Roman"/>
          <w:sz w:val="28"/>
          <w:szCs w:val="28"/>
          <w:lang w:eastAsia="en-GB"/>
        </w:rPr>
        <w:t>and</w:t>
      </w:r>
      <w:r w:rsidRPr="00AA45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1649F">
        <w:rPr>
          <w:rFonts w:ascii="Times New Roman" w:eastAsia="Times New Roman" w:hAnsi="Times New Roman" w:cs="Times New Roman"/>
          <w:sz w:val="28"/>
          <w:szCs w:val="28"/>
          <w:lang w:eastAsia="en-GB"/>
        </w:rPr>
        <w:t>anyone observing infringements of these rules must endeavour to report</w:t>
      </w:r>
      <w:r w:rsidRPr="00AA45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1649F">
        <w:rPr>
          <w:rFonts w:ascii="Times New Roman" w:eastAsia="Times New Roman" w:hAnsi="Times New Roman" w:cs="Times New Roman"/>
          <w:sz w:val="28"/>
          <w:szCs w:val="28"/>
          <w:lang w:eastAsia="en-GB"/>
        </w:rPr>
        <w:t>the offending person</w:t>
      </w:r>
      <w:r w:rsidRPr="00AA45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/s to the lab technicians </w:t>
      </w:r>
      <w:r w:rsidRPr="0041649F">
        <w:rPr>
          <w:rFonts w:ascii="Times New Roman" w:eastAsia="Times New Roman" w:hAnsi="Times New Roman" w:cs="Times New Roman"/>
          <w:sz w:val="28"/>
          <w:szCs w:val="28"/>
          <w:lang w:eastAsia="en-GB"/>
        </w:rPr>
        <w:t>at the earliest opportunity provided this does not result in any danger to themselves</w:t>
      </w:r>
      <w:r w:rsidRPr="00AA459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41649F" w:rsidRPr="008F451F" w:rsidRDefault="0041649F" w:rsidP="008F451F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8F451F" w:rsidRPr="008F451F" w:rsidRDefault="000B316F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>Before starting work you must have a v</w:t>
      </w:r>
      <w:r w:rsidR="008F451F">
        <w:rPr>
          <w:rFonts w:ascii="Times New Roman" w:hAnsi="Times New Roman" w:cs="Times New Roman"/>
          <w:sz w:val="28"/>
          <w:szCs w:val="28"/>
        </w:rPr>
        <w:t xml:space="preserve">alid up to date risk assessment </w:t>
      </w:r>
      <w:r w:rsidR="00F22477">
        <w:rPr>
          <w:rFonts w:ascii="Times New Roman" w:hAnsi="Times New Roman" w:cs="Times New Roman"/>
          <w:sz w:val="28"/>
          <w:szCs w:val="28"/>
        </w:rPr>
        <w:t>approved by</w:t>
      </w:r>
      <w:r w:rsidR="008F451F">
        <w:rPr>
          <w:rFonts w:ascii="Times New Roman" w:hAnsi="Times New Roman" w:cs="Times New Roman"/>
          <w:sz w:val="28"/>
          <w:szCs w:val="28"/>
        </w:rPr>
        <w:t xml:space="preserve"> Andrew Moss or Gerald </w:t>
      </w:r>
      <w:proofErr w:type="spellStart"/>
      <w:r w:rsidR="008F451F">
        <w:rPr>
          <w:rFonts w:ascii="Times New Roman" w:hAnsi="Times New Roman" w:cs="Times New Roman"/>
          <w:sz w:val="28"/>
          <w:szCs w:val="28"/>
        </w:rPr>
        <w:t>Mcbrearty</w:t>
      </w:r>
      <w:proofErr w:type="spellEnd"/>
      <w:r w:rsidR="002673D9">
        <w:rPr>
          <w:rFonts w:ascii="Times New Roman" w:hAnsi="Times New Roman" w:cs="Times New Roman"/>
          <w:sz w:val="28"/>
          <w:szCs w:val="28"/>
        </w:rPr>
        <w:t xml:space="preserve"> (Laboratory PIs)</w:t>
      </w:r>
      <w:r w:rsidR="008F451F">
        <w:rPr>
          <w:rFonts w:ascii="Times New Roman" w:hAnsi="Times New Roman" w:cs="Times New Roman"/>
          <w:sz w:val="28"/>
          <w:szCs w:val="28"/>
        </w:rPr>
        <w:t>.</w:t>
      </w:r>
    </w:p>
    <w:p w:rsidR="000B316F" w:rsidRPr="00F22477" w:rsidRDefault="000B316F" w:rsidP="00F224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You must sign in and out of the lab </w:t>
      </w:r>
      <w:r w:rsidRPr="00F22477">
        <w:rPr>
          <w:rFonts w:ascii="Times New Roman" w:hAnsi="Times New Roman" w:cs="Times New Roman"/>
          <w:sz w:val="28"/>
          <w:szCs w:val="28"/>
        </w:rPr>
        <w:t>using the sign</w:t>
      </w:r>
      <w:r w:rsidR="00F22477">
        <w:rPr>
          <w:rFonts w:ascii="Times New Roman" w:hAnsi="Times New Roman" w:cs="Times New Roman"/>
          <w:sz w:val="28"/>
          <w:szCs w:val="28"/>
        </w:rPr>
        <w:t xml:space="preserve"> in</w:t>
      </w:r>
      <w:r w:rsidRPr="00F22477">
        <w:rPr>
          <w:rFonts w:ascii="Times New Roman" w:hAnsi="Times New Roman" w:cs="Times New Roman"/>
          <w:sz w:val="28"/>
          <w:szCs w:val="28"/>
        </w:rPr>
        <w:t xml:space="preserve"> shee</w:t>
      </w:r>
      <w:r w:rsidR="002673D9">
        <w:rPr>
          <w:rFonts w:ascii="Times New Roman" w:hAnsi="Times New Roman" w:cs="Times New Roman"/>
          <w:sz w:val="28"/>
          <w:szCs w:val="28"/>
        </w:rPr>
        <w:t>t provided</w:t>
      </w:r>
      <w:r w:rsidRPr="00F22477">
        <w:rPr>
          <w:rFonts w:ascii="Times New Roman" w:hAnsi="Times New Roman" w:cs="Times New Roman"/>
          <w:sz w:val="28"/>
          <w:szCs w:val="28"/>
        </w:rPr>
        <w:t>.</w:t>
      </w:r>
    </w:p>
    <w:p w:rsidR="000B316F" w:rsidRDefault="000B316F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>No eating or drinking anywhere in the laboratory.</w:t>
      </w:r>
    </w:p>
    <w:p w:rsidR="002730B5" w:rsidRPr="008F451F" w:rsidRDefault="002730B5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behave in a sensible manor; no running</w:t>
      </w:r>
      <w:r w:rsidR="009539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shouting</w:t>
      </w:r>
      <w:r w:rsidR="00953917">
        <w:rPr>
          <w:rFonts w:ascii="Times New Roman" w:hAnsi="Times New Roman" w:cs="Times New Roman"/>
          <w:sz w:val="28"/>
          <w:szCs w:val="28"/>
        </w:rPr>
        <w:t xml:space="preserve"> across the room, etc.</w:t>
      </w:r>
    </w:p>
    <w:p w:rsidR="000B316F" w:rsidRDefault="000B316F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If using lasers, chemicals, </w:t>
      </w:r>
      <w:r w:rsidR="00953917">
        <w:rPr>
          <w:rFonts w:ascii="Times New Roman" w:hAnsi="Times New Roman" w:cs="Times New Roman"/>
          <w:sz w:val="28"/>
          <w:szCs w:val="28"/>
        </w:rPr>
        <w:t xml:space="preserve">hand tools, </w:t>
      </w:r>
      <w:r w:rsidRPr="008F451F">
        <w:rPr>
          <w:rFonts w:ascii="Times New Roman" w:hAnsi="Times New Roman" w:cs="Times New Roman"/>
          <w:sz w:val="28"/>
          <w:szCs w:val="28"/>
        </w:rPr>
        <w:t>performing soldering you must read and be familiar with the codes of practice.</w:t>
      </w:r>
    </w:p>
    <w:p w:rsidR="002673D9" w:rsidRPr="008F451F" w:rsidRDefault="002673D9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using lasers and/or chemicals notify technicians so safety procedures can be applied.</w:t>
      </w:r>
    </w:p>
    <w:p w:rsidR="00ED4C6C" w:rsidRPr="008F451F" w:rsidRDefault="00ED4C6C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No one is to work in the lab outside of normal </w:t>
      </w:r>
      <w:r w:rsidR="00D93F00">
        <w:rPr>
          <w:rFonts w:ascii="Times New Roman" w:hAnsi="Times New Roman" w:cs="Times New Roman"/>
          <w:sz w:val="28"/>
          <w:szCs w:val="28"/>
        </w:rPr>
        <w:t xml:space="preserve">college </w:t>
      </w:r>
      <w:r w:rsidRPr="008F451F">
        <w:rPr>
          <w:rFonts w:ascii="Times New Roman" w:hAnsi="Times New Roman" w:cs="Times New Roman"/>
          <w:sz w:val="28"/>
          <w:szCs w:val="28"/>
        </w:rPr>
        <w:t>hours.</w:t>
      </w:r>
    </w:p>
    <w:p w:rsidR="000B316F" w:rsidRPr="008F451F" w:rsidRDefault="000B316F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Keep your working area clean and free from obstructions. </w:t>
      </w:r>
    </w:p>
    <w:p w:rsidR="000B316F" w:rsidRPr="008F451F" w:rsidRDefault="000B316F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Do not leave coats, bags or unnecessary books on the benches or on </w:t>
      </w:r>
      <w:r w:rsidR="00F22477">
        <w:rPr>
          <w:rFonts w:ascii="Times New Roman" w:hAnsi="Times New Roman" w:cs="Times New Roman"/>
          <w:sz w:val="28"/>
          <w:szCs w:val="28"/>
        </w:rPr>
        <w:t xml:space="preserve">the </w:t>
      </w:r>
      <w:r w:rsidRPr="008F451F">
        <w:rPr>
          <w:rFonts w:ascii="Times New Roman" w:hAnsi="Times New Roman" w:cs="Times New Roman"/>
          <w:sz w:val="28"/>
          <w:szCs w:val="28"/>
        </w:rPr>
        <w:t>floor to trip over.</w:t>
      </w:r>
    </w:p>
    <w:p w:rsidR="00ED4C6C" w:rsidRPr="008F451F" w:rsidRDefault="000B316F" w:rsidP="00D93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>When you have finished</w:t>
      </w:r>
      <w:r w:rsidR="00F22477">
        <w:rPr>
          <w:rFonts w:ascii="Times New Roman" w:hAnsi="Times New Roman" w:cs="Times New Roman"/>
          <w:sz w:val="28"/>
          <w:szCs w:val="28"/>
        </w:rPr>
        <w:t xml:space="preserve"> working</w:t>
      </w:r>
      <w:r w:rsidRPr="008F451F">
        <w:rPr>
          <w:rFonts w:ascii="Times New Roman" w:hAnsi="Times New Roman" w:cs="Times New Roman"/>
          <w:sz w:val="28"/>
          <w:szCs w:val="28"/>
        </w:rPr>
        <w:t xml:space="preserve">, leave your area tidy and follow any </w:t>
      </w:r>
      <w:bookmarkStart w:id="0" w:name="_GoBack"/>
      <w:bookmarkEnd w:id="0"/>
      <w:r w:rsidRPr="008F451F">
        <w:rPr>
          <w:rFonts w:ascii="Times New Roman" w:hAnsi="Times New Roman" w:cs="Times New Roman"/>
          <w:sz w:val="28"/>
          <w:szCs w:val="28"/>
        </w:rPr>
        <w:t>instructions that maybe requested.</w:t>
      </w:r>
      <w:r w:rsidR="00D93F00" w:rsidRPr="00D93F00">
        <w:t xml:space="preserve"> </w:t>
      </w:r>
      <w:r w:rsidR="00D93F00">
        <w:t xml:space="preserve"> </w:t>
      </w:r>
      <w:r w:rsidR="00D93F00">
        <w:rPr>
          <w:rFonts w:ascii="Times New Roman" w:hAnsi="Times New Roman" w:cs="Times New Roman"/>
          <w:sz w:val="28"/>
          <w:szCs w:val="28"/>
        </w:rPr>
        <w:t>Dispose of any</w:t>
      </w:r>
      <w:r w:rsidR="00D93F00" w:rsidRPr="00D93F00">
        <w:rPr>
          <w:rFonts w:ascii="Times New Roman" w:hAnsi="Times New Roman" w:cs="Times New Roman"/>
          <w:sz w:val="28"/>
          <w:szCs w:val="28"/>
        </w:rPr>
        <w:t xml:space="preserve"> waste </w:t>
      </w:r>
      <w:r w:rsidR="00D93F00">
        <w:rPr>
          <w:rFonts w:ascii="Times New Roman" w:hAnsi="Times New Roman" w:cs="Times New Roman"/>
          <w:sz w:val="28"/>
          <w:szCs w:val="28"/>
        </w:rPr>
        <w:t>from your area</w:t>
      </w:r>
      <w:r w:rsidR="00D93F00" w:rsidRPr="00D93F00">
        <w:rPr>
          <w:rFonts w:ascii="Times New Roman" w:hAnsi="Times New Roman" w:cs="Times New Roman"/>
          <w:sz w:val="28"/>
          <w:szCs w:val="28"/>
        </w:rPr>
        <w:t xml:space="preserve"> in appropriate </w:t>
      </w:r>
      <w:r w:rsidR="002673D9">
        <w:rPr>
          <w:rFonts w:ascii="Times New Roman" w:hAnsi="Times New Roman" w:cs="Times New Roman"/>
          <w:sz w:val="28"/>
          <w:szCs w:val="28"/>
        </w:rPr>
        <w:t xml:space="preserve">bins and </w:t>
      </w:r>
      <w:r w:rsidR="00D93F00" w:rsidRPr="00D93F00">
        <w:rPr>
          <w:rFonts w:ascii="Times New Roman" w:hAnsi="Times New Roman" w:cs="Times New Roman"/>
          <w:sz w:val="28"/>
          <w:szCs w:val="28"/>
        </w:rPr>
        <w:t>container</w:t>
      </w:r>
      <w:r w:rsidR="00F22477">
        <w:rPr>
          <w:rFonts w:ascii="Times New Roman" w:hAnsi="Times New Roman" w:cs="Times New Roman"/>
          <w:sz w:val="28"/>
          <w:szCs w:val="28"/>
        </w:rPr>
        <w:t>s</w:t>
      </w:r>
      <w:r w:rsidR="00D93F00" w:rsidRPr="00D93F00">
        <w:rPr>
          <w:rFonts w:ascii="Times New Roman" w:hAnsi="Times New Roman" w:cs="Times New Roman"/>
          <w:sz w:val="28"/>
          <w:szCs w:val="28"/>
        </w:rPr>
        <w:t>.</w:t>
      </w:r>
    </w:p>
    <w:p w:rsidR="000B316F" w:rsidRPr="008F451F" w:rsidRDefault="000B316F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Do not </w:t>
      </w:r>
      <w:r w:rsidR="002673D9">
        <w:rPr>
          <w:rFonts w:ascii="Times New Roman" w:hAnsi="Times New Roman" w:cs="Times New Roman"/>
          <w:sz w:val="28"/>
          <w:szCs w:val="28"/>
        </w:rPr>
        <w:t xml:space="preserve">move or </w:t>
      </w:r>
      <w:r w:rsidRPr="008F451F">
        <w:rPr>
          <w:rFonts w:ascii="Times New Roman" w:hAnsi="Times New Roman" w:cs="Times New Roman"/>
          <w:sz w:val="28"/>
          <w:szCs w:val="28"/>
        </w:rPr>
        <w:t xml:space="preserve">remove any equipment from the </w:t>
      </w:r>
      <w:r w:rsidR="002673D9">
        <w:rPr>
          <w:rFonts w:ascii="Times New Roman" w:hAnsi="Times New Roman" w:cs="Times New Roman"/>
          <w:sz w:val="28"/>
          <w:szCs w:val="28"/>
        </w:rPr>
        <w:t xml:space="preserve">project </w:t>
      </w:r>
      <w:r w:rsidRPr="008F451F">
        <w:rPr>
          <w:rFonts w:ascii="Times New Roman" w:hAnsi="Times New Roman" w:cs="Times New Roman"/>
          <w:sz w:val="28"/>
          <w:szCs w:val="28"/>
        </w:rPr>
        <w:t>lab</w:t>
      </w:r>
      <w:r w:rsidR="00F22477">
        <w:rPr>
          <w:rFonts w:ascii="Times New Roman" w:hAnsi="Times New Roman" w:cs="Times New Roman"/>
          <w:sz w:val="28"/>
          <w:szCs w:val="28"/>
        </w:rPr>
        <w:t>.</w:t>
      </w:r>
      <w:r w:rsidRPr="008F451F">
        <w:rPr>
          <w:rFonts w:ascii="Times New Roman" w:hAnsi="Times New Roman" w:cs="Times New Roman"/>
          <w:sz w:val="28"/>
          <w:szCs w:val="28"/>
        </w:rPr>
        <w:t xml:space="preserve"> </w:t>
      </w:r>
      <w:r w:rsidR="00F22477">
        <w:rPr>
          <w:rFonts w:ascii="Times New Roman" w:hAnsi="Times New Roman" w:cs="Times New Roman"/>
          <w:sz w:val="28"/>
          <w:szCs w:val="28"/>
        </w:rPr>
        <w:t>I</w:t>
      </w:r>
      <w:r w:rsidRPr="008F451F">
        <w:rPr>
          <w:rFonts w:ascii="Times New Roman" w:hAnsi="Times New Roman" w:cs="Times New Roman"/>
          <w:sz w:val="28"/>
          <w:szCs w:val="28"/>
        </w:rPr>
        <w:t xml:space="preserve">f items need to be borrowed see </w:t>
      </w:r>
      <w:r w:rsidR="002673D9">
        <w:rPr>
          <w:rFonts w:ascii="Times New Roman" w:hAnsi="Times New Roman" w:cs="Times New Roman"/>
          <w:sz w:val="28"/>
          <w:szCs w:val="28"/>
        </w:rPr>
        <w:t>laboratory technicians</w:t>
      </w:r>
      <w:r w:rsidR="002730B5">
        <w:rPr>
          <w:rFonts w:ascii="Times New Roman" w:hAnsi="Times New Roman" w:cs="Times New Roman"/>
          <w:sz w:val="28"/>
          <w:szCs w:val="28"/>
        </w:rPr>
        <w:t xml:space="preserve"> so it can be documented</w:t>
      </w:r>
      <w:r w:rsidR="008F451F">
        <w:rPr>
          <w:rFonts w:ascii="Times New Roman" w:hAnsi="Times New Roman" w:cs="Times New Roman"/>
          <w:sz w:val="28"/>
          <w:szCs w:val="28"/>
        </w:rPr>
        <w:t>.</w:t>
      </w:r>
    </w:p>
    <w:p w:rsidR="00445C5C" w:rsidRPr="008F451F" w:rsidRDefault="00953917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suffer an injury, please </w:t>
      </w:r>
      <w:r w:rsidR="002673D9">
        <w:rPr>
          <w:rFonts w:ascii="Times New Roman" w:hAnsi="Times New Roman" w:cs="Times New Roman"/>
          <w:sz w:val="28"/>
          <w:szCs w:val="28"/>
        </w:rPr>
        <w:t>report to the local</w:t>
      </w:r>
      <w:r>
        <w:rPr>
          <w:rFonts w:ascii="Times New Roman" w:hAnsi="Times New Roman" w:cs="Times New Roman"/>
          <w:sz w:val="28"/>
          <w:szCs w:val="28"/>
        </w:rPr>
        <w:t xml:space="preserve"> first aider </w:t>
      </w:r>
      <w:r w:rsidR="008F451F" w:rsidRPr="008F451F">
        <w:rPr>
          <w:rFonts w:ascii="Times New Roman" w:hAnsi="Times New Roman" w:cs="Times New Roman"/>
          <w:sz w:val="28"/>
          <w:szCs w:val="28"/>
        </w:rPr>
        <w:t>(</w:t>
      </w:r>
      <w:r w:rsidR="00445C5C" w:rsidRPr="008F451F">
        <w:rPr>
          <w:rFonts w:ascii="Times New Roman" w:hAnsi="Times New Roman" w:cs="Times New Roman"/>
          <w:sz w:val="28"/>
          <w:szCs w:val="28"/>
        </w:rPr>
        <w:t>see lab</w:t>
      </w:r>
      <w:r w:rsidR="002673D9">
        <w:rPr>
          <w:rFonts w:ascii="Times New Roman" w:hAnsi="Times New Roman" w:cs="Times New Roman"/>
          <w:sz w:val="28"/>
          <w:szCs w:val="28"/>
        </w:rPr>
        <w:t>oratory</w:t>
      </w:r>
      <w:r w:rsidR="00445C5C" w:rsidRPr="008F451F">
        <w:rPr>
          <w:rFonts w:ascii="Times New Roman" w:hAnsi="Times New Roman" w:cs="Times New Roman"/>
          <w:sz w:val="28"/>
          <w:szCs w:val="28"/>
        </w:rPr>
        <w:t xml:space="preserve"> safety poster</w:t>
      </w:r>
      <w:r>
        <w:rPr>
          <w:rFonts w:ascii="Times New Roman" w:hAnsi="Times New Roman" w:cs="Times New Roman"/>
          <w:sz w:val="28"/>
          <w:szCs w:val="28"/>
        </w:rPr>
        <w:t xml:space="preserve"> for nearest first aid box and person</w:t>
      </w:r>
      <w:r w:rsidR="00F22477">
        <w:rPr>
          <w:rFonts w:ascii="Times New Roman" w:hAnsi="Times New Roman" w:cs="Times New Roman"/>
          <w:sz w:val="28"/>
          <w:szCs w:val="28"/>
        </w:rPr>
        <w:t>)</w:t>
      </w:r>
      <w:r w:rsidR="008F451F" w:rsidRPr="008F451F">
        <w:rPr>
          <w:rFonts w:ascii="Times New Roman" w:hAnsi="Times New Roman" w:cs="Times New Roman"/>
          <w:sz w:val="28"/>
          <w:szCs w:val="28"/>
        </w:rPr>
        <w:t>.</w:t>
      </w:r>
    </w:p>
    <w:p w:rsidR="008F451F" w:rsidRPr="008F451F" w:rsidRDefault="00445C5C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When a fire alarm sounds </w:t>
      </w:r>
      <w:r w:rsidR="00953917">
        <w:rPr>
          <w:rFonts w:ascii="Times New Roman" w:hAnsi="Times New Roman" w:cs="Times New Roman"/>
          <w:sz w:val="28"/>
          <w:szCs w:val="28"/>
        </w:rPr>
        <w:t>leave</w:t>
      </w:r>
      <w:r w:rsidRPr="008F451F">
        <w:rPr>
          <w:rFonts w:ascii="Times New Roman" w:hAnsi="Times New Roman" w:cs="Times New Roman"/>
          <w:sz w:val="28"/>
          <w:szCs w:val="28"/>
        </w:rPr>
        <w:t xml:space="preserve"> the lab and exit the building via the stairs</w:t>
      </w:r>
      <w:r w:rsidR="00953917">
        <w:rPr>
          <w:rFonts w:ascii="Times New Roman" w:hAnsi="Times New Roman" w:cs="Times New Roman"/>
          <w:sz w:val="28"/>
          <w:szCs w:val="28"/>
        </w:rPr>
        <w:t xml:space="preserve"> follow instructions given by the fire marshals </w:t>
      </w:r>
      <w:r w:rsidR="00953917" w:rsidRPr="008F451F">
        <w:rPr>
          <w:rFonts w:ascii="Times New Roman" w:hAnsi="Times New Roman" w:cs="Times New Roman"/>
          <w:sz w:val="28"/>
          <w:szCs w:val="28"/>
        </w:rPr>
        <w:t>(see lab safety poster</w:t>
      </w:r>
      <w:r w:rsidR="00953917">
        <w:rPr>
          <w:rFonts w:ascii="Times New Roman" w:hAnsi="Times New Roman" w:cs="Times New Roman"/>
          <w:sz w:val="28"/>
          <w:szCs w:val="28"/>
        </w:rPr>
        <w:t xml:space="preserve"> for nearest fire marshal</w:t>
      </w:r>
      <w:r w:rsidR="00F22477">
        <w:rPr>
          <w:rFonts w:ascii="Times New Roman" w:hAnsi="Times New Roman" w:cs="Times New Roman"/>
          <w:sz w:val="28"/>
          <w:szCs w:val="28"/>
        </w:rPr>
        <w:t xml:space="preserve"> </w:t>
      </w:r>
      <w:r w:rsidR="002673D9">
        <w:rPr>
          <w:rFonts w:ascii="Times New Roman" w:hAnsi="Times New Roman" w:cs="Times New Roman"/>
          <w:sz w:val="28"/>
          <w:szCs w:val="28"/>
        </w:rPr>
        <w:t>and</w:t>
      </w:r>
      <w:r w:rsidR="00F22477">
        <w:rPr>
          <w:rFonts w:ascii="Times New Roman" w:hAnsi="Times New Roman" w:cs="Times New Roman"/>
          <w:sz w:val="28"/>
          <w:szCs w:val="28"/>
        </w:rPr>
        <w:t xml:space="preserve"> </w:t>
      </w:r>
      <w:r w:rsidR="002673D9">
        <w:rPr>
          <w:rFonts w:ascii="Times New Roman" w:hAnsi="Times New Roman" w:cs="Times New Roman"/>
          <w:sz w:val="28"/>
          <w:szCs w:val="28"/>
        </w:rPr>
        <w:t>a</w:t>
      </w:r>
      <w:r w:rsidR="00F22477">
        <w:rPr>
          <w:rFonts w:ascii="Times New Roman" w:hAnsi="Times New Roman" w:cs="Times New Roman"/>
          <w:sz w:val="28"/>
          <w:szCs w:val="28"/>
        </w:rPr>
        <w:t>ssembly point</w:t>
      </w:r>
      <w:r w:rsidR="00953917" w:rsidRPr="008F451F">
        <w:rPr>
          <w:rFonts w:ascii="Times New Roman" w:hAnsi="Times New Roman" w:cs="Times New Roman"/>
          <w:sz w:val="28"/>
          <w:szCs w:val="28"/>
        </w:rPr>
        <w:t>)</w:t>
      </w:r>
      <w:r w:rsidRPr="008F451F">
        <w:rPr>
          <w:rFonts w:ascii="Times New Roman" w:hAnsi="Times New Roman" w:cs="Times New Roman"/>
          <w:sz w:val="28"/>
          <w:szCs w:val="28"/>
        </w:rPr>
        <w:t>.</w:t>
      </w:r>
    </w:p>
    <w:p w:rsidR="00445C5C" w:rsidRPr="008F451F" w:rsidRDefault="00445C5C" w:rsidP="008F45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51F">
        <w:rPr>
          <w:rFonts w:ascii="Times New Roman" w:hAnsi="Times New Roman" w:cs="Times New Roman"/>
          <w:sz w:val="28"/>
          <w:szCs w:val="28"/>
        </w:rPr>
        <w:t xml:space="preserve">Do not </w:t>
      </w:r>
      <w:r w:rsidR="002673D9">
        <w:rPr>
          <w:rFonts w:ascii="Times New Roman" w:hAnsi="Times New Roman" w:cs="Times New Roman"/>
          <w:sz w:val="28"/>
          <w:szCs w:val="28"/>
        </w:rPr>
        <w:t xml:space="preserve">attempt to </w:t>
      </w:r>
      <w:r w:rsidRPr="008F451F">
        <w:rPr>
          <w:rFonts w:ascii="Times New Roman" w:hAnsi="Times New Roman" w:cs="Times New Roman"/>
          <w:sz w:val="28"/>
          <w:szCs w:val="28"/>
        </w:rPr>
        <w:t xml:space="preserve">install or remove applications on the computers, if this is required please contact Computer support </w:t>
      </w:r>
      <w:hyperlink r:id="rId5" w:history="1">
        <w:r w:rsidRPr="008F451F">
          <w:rPr>
            <w:rStyle w:val="Hyperlink"/>
            <w:rFonts w:ascii="Times New Roman" w:hAnsi="Times New Roman" w:cs="Times New Roman"/>
            <w:sz w:val="28"/>
            <w:szCs w:val="28"/>
          </w:rPr>
          <w:t>support@ee.ucl.ac.uk</w:t>
        </w:r>
      </w:hyperlink>
      <w:r w:rsidRPr="008F451F">
        <w:rPr>
          <w:rFonts w:ascii="Times New Roman" w:hAnsi="Times New Roman" w:cs="Times New Roman"/>
          <w:sz w:val="28"/>
          <w:szCs w:val="28"/>
        </w:rPr>
        <w:t xml:space="preserve"> room 604</w:t>
      </w:r>
      <w:r w:rsidR="008F451F" w:rsidRPr="008F451F">
        <w:rPr>
          <w:rFonts w:ascii="Times New Roman" w:hAnsi="Times New Roman" w:cs="Times New Roman"/>
          <w:sz w:val="28"/>
          <w:szCs w:val="28"/>
        </w:rPr>
        <w:t>.</w:t>
      </w:r>
    </w:p>
    <w:p w:rsidR="008F451F" w:rsidRDefault="008F451F" w:rsidP="008F4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food or drink should be kept in the</w:t>
      </w:r>
      <w:r w:rsidR="002673D9">
        <w:rPr>
          <w:rFonts w:ascii="Times New Roman" w:hAnsi="Times New Roman" w:cs="Times New Roman"/>
          <w:sz w:val="28"/>
          <w:szCs w:val="28"/>
        </w:rPr>
        <w:t xml:space="preserve"> laboratory</w:t>
      </w:r>
      <w:r>
        <w:rPr>
          <w:rFonts w:ascii="Times New Roman" w:hAnsi="Times New Roman" w:cs="Times New Roman"/>
          <w:sz w:val="28"/>
          <w:szCs w:val="28"/>
        </w:rPr>
        <w:t xml:space="preserve"> fridge this is for storing </w:t>
      </w:r>
      <w:r w:rsidR="002730B5">
        <w:rPr>
          <w:rFonts w:ascii="Times New Roman" w:hAnsi="Times New Roman" w:cs="Times New Roman"/>
          <w:sz w:val="28"/>
          <w:szCs w:val="28"/>
        </w:rPr>
        <w:t xml:space="preserve">authorised </w:t>
      </w:r>
      <w:r>
        <w:rPr>
          <w:rFonts w:ascii="Times New Roman" w:hAnsi="Times New Roman" w:cs="Times New Roman"/>
          <w:sz w:val="28"/>
          <w:szCs w:val="28"/>
        </w:rPr>
        <w:t>chemicals</w:t>
      </w:r>
      <w:r w:rsidR="002730B5">
        <w:rPr>
          <w:rFonts w:ascii="Times New Roman" w:hAnsi="Times New Roman" w:cs="Times New Roman"/>
          <w:sz w:val="28"/>
          <w:szCs w:val="28"/>
        </w:rPr>
        <w:t>, solder pastes, etc.</w:t>
      </w:r>
    </w:p>
    <w:p w:rsidR="002730B5" w:rsidRDefault="002730B5" w:rsidP="00273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using the </w:t>
      </w:r>
      <w:r w:rsidR="00D93F00">
        <w:rPr>
          <w:rFonts w:ascii="Times New Roman" w:hAnsi="Times New Roman" w:cs="Times New Roman"/>
          <w:sz w:val="28"/>
          <w:szCs w:val="28"/>
        </w:rPr>
        <w:t xml:space="preserve">soldering </w:t>
      </w:r>
      <w:r>
        <w:rPr>
          <w:rFonts w:ascii="Times New Roman" w:hAnsi="Times New Roman" w:cs="Times New Roman"/>
          <w:sz w:val="28"/>
          <w:szCs w:val="28"/>
        </w:rPr>
        <w:t>irons or oven do not leave the</w:t>
      </w:r>
      <w:r w:rsidR="00D93F0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unattended and turn off after use.</w:t>
      </w:r>
    </w:p>
    <w:p w:rsidR="00BD0562" w:rsidRPr="006E33F4" w:rsidRDefault="00953917" w:rsidP="006E3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any emergency dial 222 on the nearest phone</w:t>
      </w:r>
      <w:r w:rsidR="006246DC">
        <w:rPr>
          <w:rFonts w:ascii="Times New Roman" w:hAnsi="Times New Roman" w:cs="Times New Roman"/>
          <w:sz w:val="28"/>
          <w:szCs w:val="28"/>
        </w:rPr>
        <w:t xml:space="preserve"> (main lab entrance)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0562" w:rsidRPr="006E33F4" w:rsidSect="002673D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3B0"/>
    <w:multiLevelType w:val="hybridMultilevel"/>
    <w:tmpl w:val="985C7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FBE"/>
    <w:multiLevelType w:val="hybridMultilevel"/>
    <w:tmpl w:val="F634E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9F"/>
    <w:rsid w:val="000B316F"/>
    <w:rsid w:val="00177FCF"/>
    <w:rsid w:val="001B71B6"/>
    <w:rsid w:val="002673D9"/>
    <w:rsid w:val="002730B5"/>
    <w:rsid w:val="0041649F"/>
    <w:rsid w:val="00445C5C"/>
    <w:rsid w:val="00480F3F"/>
    <w:rsid w:val="004D3E83"/>
    <w:rsid w:val="006246DC"/>
    <w:rsid w:val="006E33F4"/>
    <w:rsid w:val="008F451F"/>
    <w:rsid w:val="00953917"/>
    <w:rsid w:val="00AA4594"/>
    <w:rsid w:val="00BD0562"/>
    <w:rsid w:val="00D93F00"/>
    <w:rsid w:val="00ED4C6C"/>
    <w:rsid w:val="00F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BD3D-3A69-437A-9B89-4380EB5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649F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32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49F"/>
    <w:rPr>
      <w:rFonts w:ascii="Helvetica" w:eastAsia="Times" w:hAnsi="Helvetica" w:cs="Times New Roman"/>
      <w:b/>
      <w:kern w:val="32"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D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C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4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ee.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Moss</dc:creator>
  <cp:keywords/>
  <dc:description/>
  <cp:lastModifiedBy>Moss, Andrew</cp:lastModifiedBy>
  <cp:revision>2</cp:revision>
  <cp:lastPrinted>2017-05-30T09:03:00Z</cp:lastPrinted>
  <dcterms:created xsi:type="dcterms:W3CDTF">2021-10-12T15:40:00Z</dcterms:created>
  <dcterms:modified xsi:type="dcterms:W3CDTF">2021-10-12T15:40:00Z</dcterms:modified>
</cp:coreProperties>
</file>